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4" w:rsidRPr="005D2509" w:rsidRDefault="00042F04" w:rsidP="00042F04">
      <w:pPr>
        <w:spacing w:after="0" w:line="360" w:lineRule="auto"/>
        <w:ind w:hanging="2"/>
        <w:jc w:val="center"/>
        <w:rPr>
          <w:sz w:val="24"/>
          <w:szCs w:val="24"/>
        </w:rPr>
      </w:pPr>
      <w:bookmarkStart w:id="0" w:name="_GoBack"/>
      <w:bookmarkEnd w:id="0"/>
      <w:r w:rsidRPr="005D2509">
        <w:rPr>
          <w:b/>
          <w:sz w:val="24"/>
          <w:szCs w:val="24"/>
        </w:rPr>
        <w:t xml:space="preserve">EDITAL </w:t>
      </w:r>
      <w:r w:rsidRPr="005D2509">
        <w:rPr>
          <w:b/>
          <w:i/>
          <w:sz w:val="24"/>
          <w:szCs w:val="24"/>
        </w:rPr>
        <w:t>CAMPUS</w:t>
      </w:r>
      <w:r w:rsidRPr="005D2509">
        <w:rPr>
          <w:b/>
          <w:sz w:val="24"/>
          <w:szCs w:val="24"/>
        </w:rPr>
        <w:t xml:space="preserve"> PORTO ALEGRE Nº 31/2021</w:t>
      </w:r>
    </w:p>
    <w:p w:rsidR="00042F04" w:rsidRPr="005D2509" w:rsidRDefault="00042F04" w:rsidP="00042F04">
      <w:pPr>
        <w:spacing w:after="0" w:line="360" w:lineRule="auto"/>
        <w:ind w:right="-711" w:hanging="2"/>
        <w:jc w:val="center"/>
        <w:rPr>
          <w:sz w:val="24"/>
          <w:szCs w:val="24"/>
        </w:rPr>
      </w:pPr>
      <w:r w:rsidRPr="005D2509">
        <w:rPr>
          <w:b/>
          <w:sz w:val="24"/>
          <w:szCs w:val="24"/>
        </w:rPr>
        <w:t xml:space="preserve">AFASTAMENTO COM SUBSTITUIÇÃO DE DOCENTES PARA CAPACITAÇÃO/QUALIFICAÇÃO EM PROGRAMAS DE PÓS-GRADUAÇÃO </w:t>
      </w:r>
      <w:r w:rsidRPr="005D2509">
        <w:rPr>
          <w:b/>
          <w:i/>
          <w:sz w:val="24"/>
          <w:szCs w:val="24"/>
        </w:rPr>
        <w:t>STRICTO SENSU</w:t>
      </w:r>
      <w:r w:rsidRPr="005D2509">
        <w:rPr>
          <w:b/>
          <w:sz w:val="24"/>
          <w:szCs w:val="24"/>
        </w:rPr>
        <w:t xml:space="preserve"> E PÓS-DOUTORADO</w:t>
      </w:r>
    </w:p>
    <w:p w:rsidR="00042F04" w:rsidRPr="00775E50" w:rsidRDefault="00042F04" w:rsidP="00042F04">
      <w:pPr>
        <w:spacing w:line="360" w:lineRule="auto"/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ANEXO III</w:t>
      </w:r>
    </w:p>
    <w:p w:rsidR="00042F04" w:rsidRPr="00775E50" w:rsidRDefault="00042F04" w:rsidP="00042F04">
      <w:pPr>
        <w:spacing w:line="360" w:lineRule="auto"/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FORMULÁRIO DE RECURSO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>1. DADOS DO SOLICITANTE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 xml:space="preserve">Nome: 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>Matrícula SIAPE: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>2. SOBRE O RECURSO: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proofErr w:type="gramStart"/>
      <w:r w:rsidRPr="00775E50">
        <w:rPr>
          <w:sz w:val="24"/>
          <w:szCs w:val="24"/>
        </w:rPr>
        <w:t xml:space="preserve">(  </w:t>
      </w:r>
      <w:proofErr w:type="gramEnd"/>
      <w:r w:rsidRPr="00775E50">
        <w:rPr>
          <w:sz w:val="24"/>
          <w:szCs w:val="24"/>
        </w:rPr>
        <w:t>) Recurso à lista classificatória divulgada pela representação local da CPPD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proofErr w:type="gramStart"/>
      <w:r w:rsidRPr="00775E50">
        <w:rPr>
          <w:sz w:val="24"/>
          <w:szCs w:val="24"/>
        </w:rPr>
        <w:t xml:space="preserve">(  </w:t>
      </w:r>
      <w:proofErr w:type="gramEnd"/>
      <w:r w:rsidRPr="00775E50">
        <w:rPr>
          <w:sz w:val="24"/>
          <w:szCs w:val="24"/>
        </w:rPr>
        <w:t>) Recurso à lista classificatória divulgada pelo CONCAMP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>Fundamentação: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 xml:space="preserve">___________________________                    </w:t>
      </w:r>
      <w:r>
        <w:rPr>
          <w:sz w:val="24"/>
          <w:szCs w:val="24"/>
        </w:rPr>
        <w:t xml:space="preserve">                             </w:t>
      </w:r>
      <w:r w:rsidRPr="00775E50">
        <w:rPr>
          <w:sz w:val="24"/>
          <w:szCs w:val="24"/>
        </w:rPr>
        <w:t xml:space="preserve">  Data: _____/_____/________</w:t>
      </w:r>
    </w:p>
    <w:p w:rsidR="00042F04" w:rsidRPr="00775E50" w:rsidRDefault="00042F04" w:rsidP="00042F04">
      <w:pPr>
        <w:spacing w:line="360" w:lineRule="auto"/>
        <w:ind w:hanging="2"/>
        <w:rPr>
          <w:sz w:val="24"/>
          <w:szCs w:val="24"/>
        </w:rPr>
      </w:pPr>
      <w:r w:rsidRPr="00775E50">
        <w:rPr>
          <w:sz w:val="24"/>
          <w:szCs w:val="24"/>
        </w:rPr>
        <w:t xml:space="preserve">      Assinatura do solicitante</w:t>
      </w:r>
    </w:p>
    <w:p w:rsidR="001C4BFA" w:rsidRDefault="001C4BFA"/>
    <w:sectPr w:rsidR="001C4BFA" w:rsidSect="005D25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42" w:rsidRDefault="00F13C42">
      <w:pPr>
        <w:spacing w:after="0" w:line="240" w:lineRule="auto"/>
      </w:pPr>
      <w:r>
        <w:separator/>
      </w:r>
    </w:p>
  </w:endnote>
  <w:endnote w:type="continuationSeparator" w:id="0">
    <w:p w:rsidR="00F13C42" w:rsidRDefault="00F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49" w:rsidRDefault="00042F0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E11549" w:rsidRDefault="00F13C4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49" w:rsidRDefault="00042F0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8664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11549" w:rsidRDefault="00042F04" w:rsidP="003975AA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Histórico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E11549" w:rsidRDefault="00042F04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gabinete@poa.ifrs.edu.br</w:t>
    </w:r>
  </w:p>
  <w:p w:rsidR="00E11549" w:rsidRDefault="00F13C42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42" w:rsidRDefault="00F13C42">
      <w:pPr>
        <w:spacing w:after="0" w:line="240" w:lineRule="auto"/>
      </w:pPr>
      <w:r>
        <w:separator/>
      </w:r>
    </w:p>
  </w:footnote>
  <w:footnote w:type="continuationSeparator" w:id="0">
    <w:p w:rsidR="00F13C42" w:rsidRDefault="00F1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49" w:rsidRDefault="00F13C4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49" w:rsidRDefault="00042F0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drawing>
        <wp:inline distT="0" distB="0" distL="0" distR="0" wp14:anchorId="2D3840C2" wp14:editId="62191C5B">
          <wp:extent cx="723265" cy="712470"/>
          <wp:effectExtent l="0" t="0" r="635" b="0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549" w:rsidRDefault="00042F0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042F0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042F0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E11549" w:rsidRPr="00EA6733" w:rsidRDefault="00042F04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042F0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Direção-geral</w:t>
    </w:r>
  </w:p>
  <w:p w:rsidR="00E11549" w:rsidRDefault="00F13C42">
    <w:pP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4"/>
    <w:rsid w:val="00042F04"/>
    <w:rsid w:val="001C4BFA"/>
    <w:rsid w:val="00C8664D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0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42F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F04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0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42F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F04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Helana</dc:creator>
  <cp:lastModifiedBy>Helana</cp:lastModifiedBy>
  <cp:revision>2</cp:revision>
  <cp:lastPrinted>2021-08-31T17:03:00Z</cp:lastPrinted>
  <dcterms:created xsi:type="dcterms:W3CDTF">2021-08-30T17:27:00Z</dcterms:created>
  <dcterms:modified xsi:type="dcterms:W3CDTF">2021-08-31T17:03:00Z</dcterms:modified>
</cp:coreProperties>
</file>